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E08C" w14:textId="1AFB09A9" w:rsidR="00306AA3" w:rsidRPr="00DB71AE" w:rsidRDefault="00306AA3" w:rsidP="00306AA3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DB71AE">
        <w:rPr>
          <w:rFonts w:ascii="Calibri" w:eastAsia="Calibri" w:hAnsi="Calibri" w:cs="Times New Roman"/>
          <w:b/>
          <w:lang w:eastAsia="en-US"/>
        </w:rPr>
        <w:t>Receptura apteczna</w:t>
      </w:r>
      <w:r w:rsidR="0070750F">
        <w:rPr>
          <w:rFonts w:ascii="Calibri" w:eastAsia="Calibri" w:hAnsi="Calibri" w:cs="Times New Roman"/>
          <w:b/>
          <w:lang w:eastAsia="en-US"/>
        </w:rPr>
        <w:t xml:space="preserve"> 2-4.06.2023 r.</w:t>
      </w:r>
    </w:p>
    <w:p w14:paraId="364546E8" w14:textId="4F65F280" w:rsidR="00306AA3" w:rsidRPr="0070750F" w:rsidRDefault="00306AA3" w:rsidP="00306AA3">
      <w:pPr>
        <w:widowControl/>
        <w:suppressAutoHyphens w:val="0"/>
        <w:spacing w:line="276" w:lineRule="auto"/>
        <w:rPr>
          <w:rFonts w:ascii="Calibri" w:eastAsia="Calibri" w:hAnsi="Calibri" w:cs="Times New Roman"/>
          <w:b/>
          <w:bCs/>
          <w:lang w:eastAsia="en-US"/>
        </w:rPr>
      </w:pPr>
      <w:r w:rsidRPr="00DB71AE">
        <w:rPr>
          <w:rFonts w:ascii="Calibri" w:eastAsia="Calibri" w:hAnsi="Calibri" w:cs="Times New Roman"/>
          <w:lang w:eastAsia="en-US"/>
        </w:rPr>
        <w:t>Miejsce realizacji modułu: Wydział Farmaceutyczny, ul. Medyczna 9, 30-688 Kraków</w:t>
      </w:r>
      <w:r w:rsidRPr="00DB71AE">
        <w:rPr>
          <w:rFonts w:ascii="Calibri" w:eastAsia="Calibri" w:hAnsi="Calibri" w:cs="Times New Roman"/>
          <w:b/>
          <w:lang w:eastAsia="en-US"/>
        </w:rPr>
        <w:t xml:space="preserve">       </w:t>
      </w:r>
      <w:r w:rsidRPr="00DB71AE">
        <w:rPr>
          <w:rFonts w:ascii="Calibri" w:eastAsia="Calibri" w:hAnsi="Calibri" w:cs="Times New Roman"/>
          <w:lang w:eastAsia="en-US"/>
        </w:rPr>
        <w:t xml:space="preserve">      </w:t>
      </w:r>
      <w:r>
        <w:rPr>
          <w:rFonts w:ascii="Calibri" w:eastAsia="Calibri" w:hAnsi="Calibri" w:cs="Times New Roman"/>
          <w:lang w:eastAsia="en-US"/>
        </w:rPr>
        <w:t xml:space="preserve">Kierownik kursu: </w:t>
      </w:r>
      <w:r w:rsidR="003A74EF">
        <w:rPr>
          <w:rFonts w:ascii="Calibri" w:eastAsia="Calibri" w:hAnsi="Calibri" w:cs="Times New Roman"/>
          <w:lang w:eastAsia="en-US"/>
        </w:rPr>
        <w:t>Dr Aldona Maciejewska</w:t>
      </w:r>
      <w:r>
        <w:rPr>
          <w:rFonts w:ascii="Calibri" w:eastAsia="Calibri" w:hAnsi="Calibri" w:cs="Times New Roman"/>
          <w:lang w:eastAsia="en-US"/>
        </w:rPr>
        <w:t>, Katedra Technologii Postaci leku, sale ćwiczeniowe</w:t>
      </w:r>
      <w:r w:rsidR="0070750F">
        <w:rPr>
          <w:rFonts w:ascii="Calibri" w:eastAsia="Calibri" w:hAnsi="Calibri" w:cs="Times New Roman"/>
          <w:lang w:eastAsia="en-US"/>
        </w:rPr>
        <w:br/>
      </w:r>
      <w:r w:rsidR="0070750F" w:rsidRPr="0070750F">
        <w:rPr>
          <w:rFonts w:ascii="Calibri" w:eastAsia="Calibri" w:hAnsi="Calibri" w:cs="Times New Roman"/>
          <w:b/>
          <w:bCs/>
          <w:lang w:eastAsia="en-US"/>
        </w:rPr>
        <w:t>2.06.2023 r. 12.00-19.00 sale seminaryjne</w:t>
      </w:r>
      <w:r w:rsidR="0070750F" w:rsidRPr="0070750F">
        <w:rPr>
          <w:rFonts w:ascii="Calibri" w:eastAsia="Calibri" w:hAnsi="Calibri" w:cs="Times New Roman"/>
          <w:b/>
          <w:bCs/>
          <w:lang w:eastAsia="en-US"/>
        </w:rPr>
        <w:br/>
        <w:t>3-4.06.2023 r. Katedra Technologii postaci leku – sale ćwiczeniowe</w:t>
      </w:r>
    </w:p>
    <w:p w14:paraId="1ABE0947" w14:textId="77777777" w:rsidR="00306AA3" w:rsidRPr="0070750F" w:rsidRDefault="00306AA3" w:rsidP="00306AA3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107"/>
        <w:gridCol w:w="4293"/>
        <w:gridCol w:w="1151"/>
      </w:tblGrid>
      <w:tr w:rsidR="00306AA3" w:rsidRPr="00306AA3" w14:paraId="0D1DC301" w14:textId="77777777" w:rsidTr="00544F3A">
        <w:tc>
          <w:tcPr>
            <w:tcW w:w="1509" w:type="dxa"/>
            <w:shd w:val="clear" w:color="auto" w:fill="auto"/>
          </w:tcPr>
          <w:p w14:paraId="077697DA" w14:textId="77777777" w:rsidR="00306AA3" w:rsidRPr="00306AA3" w:rsidRDefault="00306AA3" w:rsidP="00544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306A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Zajęcia</w:t>
            </w:r>
          </w:p>
        </w:tc>
        <w:tc>
          <w:tcPr>
            <w:tcW w:w="2107" w:type="dxa"/>
            <w:shd w:val="clear" w:color="auto" w:fill="auto"/>
          </w:tcPr>
          <w:p w14:paraId="6BAC3C5E" w14:textId="77777777" w:rsidR="00306AA3" w:rsidRPr="00306AA3" w:rsidRDefault="00306AA3" w:rsidP="00544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306A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Osoba prowadząca</w:t>
            </w:r>
          </w:p>
        </w:tc>
        <w:tc>
          <w:tcPr>
            <w:tcW w:w="4293" w:type="dxa"/>
            <w:shd w:val="clear" w:color="auto" w:fill="auto"/>
          </w:tcPr>
          <w:p w14:paraId="4994C880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Temat</w:t>
            </w:r>
          </w:p>
        </w:tc>
        <w:tc>
          <w:tcPr>
            <w:tcW w:w="1151" w:type="dxa"/>
            <w:shd w:val="clear" w:color="auto" w:fill="auto"/>
          </w:tcPr>
          <w:p w14:paraId="6BDCB522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Liczba godzin</w:t>
            </w:r>
          </w:p>
        </w:tc>
      </w:tr>
      <w:tr w:rsidR="00306AA3" w:rsidRPr="00306AA3" w14:paraId="77C23F81" w14:textId="77777777" w:rsidTr="00544F3A">
        <w:tc>
          <w:tcPr>
            <w:tcW w:w="1509" w:type="dxa"/>
            <w:shd w:val="clear" w:color="auto" w:fill="auto"/>
          </w:tcPr>
          <w:p w14:paraId="49CEB556" w14:textId="77777777" w:rsidR="00306AA3" w:rsidRPr="00306AA3" w:rsidRDefault="00306AA3" w:rsidP="00544F3A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1A0F7205" w14:textId="77777777" w:rsidR="00306AA3" w:rsidRPr="00306AA3" w:rsidRDefault="00306AA3" w:rsidP="00544F3A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2107" w:type="dxa"/>
            <w:shd w:val="clear" w:color="auto" w:fill="auto"/>
          </w:tcPr>
          <w:p w14:paraId="5D95F21F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5C7673F7" w14:textId="45927A2D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Dr Aldona Maciejewska</w:t>
            </w:r>
          </w:p>
        </w:tc>
        <w:tc>
          <w:tcPr>
            <w:tcW w:w="4293" w:type="dxa"/>
            <w:shd w:val="clear" w:color="auto" w:fill="auto"/>
          </w:tcPr>
          <w:p w14:paraId="474BA95D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3CAD3E6F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Znaczenie receptury aptecznej, dobra praktyka sporządzania leków w aptece</w:t>
            </w:r>
          </w:p>
        </w:tc>
        <w:tc>
          <w:tcPr>
            <w:tcW w:w="1151" w:type="dxa"/>
            <w:shd w:val="clear" w:color="auto" w:fill="auto"/>
          </w:tcPr>
          <w:p w14:paraId="5D410682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22A38F6E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306AA3" w:rsidRPr="00306AA3" w14:paraId="59FA5FDE" w14:textId="77777777" w:rsidTr="00544F3A">
        <w:tc>
          <w:tcPr>
            <w:tcW w:w="1509" w:type="dxa"/>
            <w:shd w:val="clear" w:color="auto" w:fill="auto"/>
          </w:tcPr>
          <w:p w14:paraId="720B422E" w14:textId="77777777" w:rsidR="00306AA3" w:rsidRPr="00306AA3" w:rsidRDefault="00306AA3" w:rsidP="00544F3A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2107" w:type="dxa"/>
            <w:shd w:val="clear" w:color="auto" w:fill="auto"/>
          </w:tcPr>
          <w:p w14:paraId="34F6C48A" w14:textId="1F65DCED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Dr Aldona Maciejewska,           </w:t>
            </w:r>
            <w:r w:rsidR="005A661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</w:t>
            </w: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</w:t>
            </w:r>
            <w:r w:rsidR="005A661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</w:t>
            </w: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 Krzysztof Niwiński</w:t>
            </w:r>
          </w:p>
        </w:tc>
        <w:tc>
          <w:tcPr>
            <w:tcW w:w="4293" w:type="dxa"/>
            <w:shd w:val="clear" w:color="auto" w:fill="auto"/>
          </w:tcPr>
          <w:p w14:paraId="79DEB646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Postępy w recepturze aptecznej, charakterystyka nowych urządzeń, substancji pomocniczych, opakowań przeznaczonych do sporządzania leków w aptece</w:t>
            </w:r>
          </w:p>
          <w:p w14:paraId="70039AF4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</w:tcPr>
          <w:p w14:paraId="555C88D6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306AA3" w:rsidRPr="00306AA3" w14:paraId="73D85D0B" w14:textId="77777777" w:rsidTr="00544F3A">
        <w:tc>
          <w:tcPr>
            <w:tcW w:w="1509" w:type="dxa"/>
            <w:shd w:val="clear" w:color="auto" w:fill="auto"/>
          </w:tcPr>
          <w:p w14:paraId="753CB797" w14:textId="77777777" w:rsidR="00306AA3" w:rsidRPr="00306AA3" w:rsidRDefault="00306AA3" w:rsidP="00544F3A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2107" w:type="dxa"/>
            <w:shd w:val="clear" w:color="auto" w:fill="auto"/>
          </w:tcPr>
          <w:p w14:paraId="355C03EF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Dr Aldona Maciejewska,  </w:t>
            </w:r>
          </w:p>
          <w:p w14:paraId="260FA6D7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Dr Anna Czech,</w:t>
            </w:r>
          </w:p>
          <w:p w14:paraId="418056BB" w14:textId="21D93C01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Dr Krzysztof Niwiński</w:t>
            </w:r>
          </w:p>
        </w:tc>
        <w:tc>
          <w:tcPr>
            <w:tcW w:w="4293" w:type="dxa"/>
            <w:shd w:val="clear" w:color="auto" w:fill="auto"/>
          </w:tcPr>
          <w:p w14:paraId="738C087D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Praktyczne aspekty sporządzania leków recepturowych:</w:t>
            </w:r>
          </w:p>
          <w:p w14:paraId="5E2EAB54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planowanie prawidłowego toku sporządzania leków, z uwzględnieniem przygotowania miejsca pracy, doboru substancji pomocniczych, jeżeli jest to konieczne, a także urządzeń i opakowań;</w:t>
            </w:r>
          </w:p>
          <w:p w14:paraId="3F6FA289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praktyczne aspekty sporządzania proszków przy użyciu </w:t>
            </w:r>
            <w:proofErr w:type="spellStart"/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kapsułkarek</w:t>
            </w:r>
            <w:proofErr w:type="spellEnd"/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;</w:t>
            </w:r>
          </w:p>
          <w:p w14:paraId="38BB46A0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praktyczne aspekty sporządzania leków recepturowych przy użyciu miksera recepturowego;</w:t>
            </w:r>
          </w:p>
          <w:p w14:paraId="03912E56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łączenie składników leku recepturowego z lekami produkowanymi przez przemysł;</w:t>
            </w:r>
          </w:p>
          <w:p w14:paraId="73AB5448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aspekty technologiczne sporządzania preparatów do oczu, opakowania;</w:t>
            </w:r>
          </w:p>
          <w:p w14:paraId="0ECD5375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leki dermatologiczne, charakterystyka postaci leku, substancji pomocniczych;</w:t>
            </w:r>
          </w:p>
          <w:p w14:paraId="7607685F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leki pediatryczne: charakterystyka postaci leku, substancji pomocniczych, kontrola dawkowania leków, zasady sporządzania;</w:t>
            </w:r>
          </w:p>
          <w:p w14:paraId="153BFF8C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rozwiązywanie problemów recepturowych;</w:t>
            </w:r>
          </w:p>
          <w:p w14:paraId="39C75B3A" w14:textId="77777777" w:rsidR="00306AA3" w:rsidRPr="00306AA3" w:rsidRDefault="00306AA3" w:rsidP="00306AA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wypełnianie protokołów sporządzania leków recepturowych</w:t>
            </w:r>
          </w:p>
          <w:p w14:paraId="300390D8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</w:tcPr>
          <w:p w14:paraId="13D880F8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306AA3" w:rsidRPr="00306AA3" w14:paraId="351E4908" w14:textId="77777777" w:rsidTr="00544F3A">
        <w:trPr>
          <w:trHeight w:val="861"/>
        </w:trPr>
        <w:tc>
          <w:tcPr>
            <w:tcW w:w="7909" w:type="dxa"/>
            <w:gridSpan w:val="3"/>
            <w:shd w:val="clear" w:color="auto" w:fill="auto"/>
          </w:tcPr>
          <w:p w14:paraId="4E765C9E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Zaliczenie:</w:t>
            </w:r>
          </w:p>
          <w:p w14:paraId="2DCBE959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Praktyczne wykonanie leku recepturowego, sprawdzian teoretyczny                                              </w:t>
            </w:r>
          </w:p>
        </w:tc>
        <w:tc>
          <w:tcPr>
            <w:tcW w:w="1151" w:type="dxa"/>
            <w:shd w:val="clear" w:color="auto" w:fill="auto"/>
          </w:tcPr>
          <w:p w14:paraId="02C3CDE8" w14:textId="77777777" w:rsidR="00306AA3" w:rsidRPr="00306AA3" w:rsidRDefault="00306AA3" w:rsidP="00544F3A">
            <w:pPr>
              <w:widowControl/>
              <w:suppressAutoHyphens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  <w:p w14:paraId="2CBEF734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306AA3" w:rsidRPr="00306AA3" w14:paraId="26BAFEC2" w14:textId="77777777" w:rsidTr="00544F3A">
        <w:tc>
          <w:tcPr>
            <w:tcW w:w="1509" w:type="dxa"/>
            <w:shd w:val="clear" w:color="auto" w:fill="auto"/>
          </w:tcPr>
          <w:p w14:paraId="65E478CB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107" w:type="dxa"/>
            <w:shd w:val="clear" w:color="auto" w:fill="auto"/>
          </w:tcPr>
          <w:p w14:paraId="08FAE921" w14:textId="77777777" w:rsidR="00306AA3" w:rsidRPr="00306AA3" w:rsidRDefault="00306AA3" w:rsidP="00544F3A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3" w:type="dxa"/>
            <w:shd w:val="clear" w:color="auto" w:fill="auto"/>
          </w:tcPr>
          <w:p w14:paraId="1CCE4140" w14:textId="77777777" w:rsidR="00306AA3" w:rsidRPr="00306AA3" w:rsidRDefault="00306AA3" w:rsidP="00544F3A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shd w:val="clear" w:color="auto" w:fill="auto"/>
          </w:tcPr>
          <w:p w14:paraId="2FA9F8D0" w14:textId="77777777" w:rsidR="00306AA3" w:rsidRPr="00306AA3" w:rsidRDefault="00306AA3" w:rsidP="00544F3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306AA3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32 godz.</w:t>
            </w:r>
          </w:p>
        </w:tc>
      </w:tr>
    </w:tbl>
    <w:p w14:paraId="353A7F93" w14:textId="77777777" w:rsidR="00CE4352" w:rsidRDefault="00CE4352"/>
    <w:sectPr w:rsidR="00CE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403CF"/>
    <w:multiLevelType w:val="hybridMultilevel"/>
    <w:tmpl w:val="7884E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050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A3"/>
    <w:rsid w:val="001C6386"/>
    <w:rsid w:val="00306AA3"/>
    <w:rsid w:val="003A74EF"/>
    <w:rsid w:val="004D724B"/>
    <w:rsid w:val="005A661D"/>
    <w:rsid w:val="0070750F"/>
    <w:rsid w:val="008A0B7A"/>
    <w:rsid w:val="00C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CA3F"/>
  <w15:chartTrackingRefBased/>
  <w15:docId w15:val="{CB8A8544-CDB5-4D49-B326-ACB0FB3A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AA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Stanowska</dc:creator>
  <cp:keywords/>
  <dc:description/>
  <cp:lastModifiedBy>Katarzyna Stanowska</cp:lastModifiedBy>
  <cp:revision>4</cp:revision>
  <dcterms:created xsi:type="dcterms:W3CDTF">2022-09-09T09:58:00Z</dcterms:created>
  <dcterms:modified xsi:type="dcterms:W3CDTF">2023-01-17T07:27:00Z</dcterms:modified>
</cp:coreProperties>
</file>